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09" w:rsidRDefault="00FE6509" w:rsidP="00FE6509">
      <w:pPr>
        <w:jc w:val="center"/>
        <w:rPr>
          <w:b/>
        </w:rPr>
      </w:pPr>
    </w:p>
    <w:p w:rsidR="006071AD" w:rsidRPr="006071AD" w:rsidRDefault="006071AD" w:rsidP="00FE6509">
      <w:pPr>
        <w:jc w:val="center"/>
      </w:pPr>
      <w:bookmarkStart w:id="0" w:name="_GoBack"/>
      <w:bookmarkEnd w:id="0"/>
    </w:p>
    <w:p w:rsidR="00DD15F3" w:rsidRDefault="00FE6509" w:rsidP="00FE6509">
      <w:pPr>
        <w:jc w:val="center"/>
        <w:rPr>
          <w:b/>
        </w:rPr>
      </w:pPr>
      <w:r>
        <w:rPr>
          <w:b/>
        </w:rPr>
        <w:t xml:space="preserve">План мероприятий декады правовых знаний </w:t>
      </w:r>
    </w:p>
    <w:p w:rsidR="002753F8" w:rsidRPr="002753F8" w:rsidRDefault="002753F8" w:rsidP="002753F8">
      <w:pPr>
        <w:jc w:val="center"/>
        <w:rPr>
          <w:b/>
        </w:rPr>
      </w:pPr>
      <w:r w:rsidRPr="002753F8">
        <w:rPr>
          <w:b/>
        </w:rPr>
        <w:t>в МАОУ школе информационных технологий №26 г. Липецка</w:t>
      </w:r>
    </w:p>
    <w:p w:rsidR="002753F8" w:rsidRPr="002753F8" w:rsidRDefault="002753F8" w:rsidP="002753F8">
      <w:pPr>
        <w:jc w:val="center"/>
        <w:rPr>
          <w:b/>
        </w:rPr>
      </w:pPr>
      <w:r w:rsidRPr="002753F8">
        <w:rPr>
          <w:b/>
        </w:rPr>
        <w:t>проводятся мероприятия декады правовых знаний</w:t>
      </w:r>
    </w:p>
    <w:p w:rsidR="002753F8" w:rsidRPr="002753F8" w:rsidRDefault="002753F8" w:rsidP="002753F8">
      <w:pPr>
        <w:jc w:val="center"/>
        <w:rPr>
          <w:b/>
        </w:rPr>
      </w:pPr>
      <w:r w:rsidRPr="002753F8">
        <w:rPr>
          <w:b/>
        </w:rPr>
        <w:t xml:space="preserve">18.04 по 29.04 </w:t>
      </w:r>
    </w:p>
    <w:p w:rsidR="00FE6509" w:rsidRPr="002753F8" w:rsidRDefault="00FE6509" w:rsidP="00FE6509">
      <w:pPr>
        <w:jc w:val="center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304"/>
        <w:gridCol w:w="1701"/>
        <w:gridCol w:w="1276"/>
        <w:gridCol w:w="1701"/>
        <w:gridCol w:w="2268"/>
      </w:tblGrid>
      <w:tr w:rsidR="00FE6509" w:rsidRPr="008D05A6" w:rsidTr="008F74DB">
        <w:tc>
          <w:tcPr>
            <w:tcW w:w="524" w:type="dxa"/>
            <w:shd w:val="clear" w:color="auto" w:fill="auto"/>
          </w:tcPr>
          <w:p w:rsidR="00FE6509" w:rsidRPr="008D05A6" w:rsidRDefault="00FE6509" w:rsidP="008F74DB">
            <w:pPr>
              <w:jc w:val="center"/>
              <w:rPr>
                <w:b/>
              </w:rPr>
            </w:pPr>
            <w:r w:rsidRPr="008D05A6">
              <w:rPr>
                <w:b/>
              </w:rPr>
              <w:t>№</w:t>
            </w:r>
          </w:p>
        </w:tc>
        <w:tc>
          <w:tcPr>
            <w:tcW w:w="3304" w:type="dxa"/>
            <w:shd w:val="clear" w:color="auto" w:fill="auto"/>
          </w:tcPr>
          <w:p w:rsidR="00FE6509" w:rsidRPr="008D05A6" w:rsidRDefault="00FE6509" w:rsidP="008F74DB">
            <w:pPr>
              <w:jc w:val="center"/>
              <w:rPr>
                <w:b/>
              </w:rPr>
            </w:pPr>
            <w:r w:rsidRPr="008D05A6">
              <w:rPr>
                <w:b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FE6509" w:rsidRPr="008D05A6" w:rsidRDefault="00FE6509" w:rsidP="008F74DB">
            <w:pPr>
              <w:jc w:val="center"/>
              <w:rPr>
                <w:b/>
              </w:rPr>
            </w:pPr>
            <w:r w:rsidRPr="008D05A6">
              <w:rPr>
                <w:b/>
              </w:rPr>
              <w:t>Дата, время</w:t>
            </w:r>
          </w:p>
        </w:tc>
        <w:tc>
          <w:tcPr>
            <w:tcW w:w="1276" w:type="dxa"/>
            <w:shd w:val="clear" w:color="auto" w:fill="auto"/>
          </w:tcPr>
          <w:p w:rsidR="00FE6509" w:rsidRPr="008D05A6" w:rsidRDefault="00FE6509" w:rsidP="008F74DB">
            <w:pPr>
              <w:jc w:val="center"/>
              <w:rPr>
                <w:b/>
              </w:rPr>
            </w:pPr>
            <w:r w:rsidRPr="008D05A6">
              <w:rPr>
                <w:b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FE6509" w:rsidRPr="008D05A6" w:rsidRDefault="00FE6509" w:rsidP="008F74DB">
            <w:pPr>
              <w:jc w:val="center"/>
              <w:rPr>
                <w:b/>
              </w:rPr>
            </w:pPr>
            <w:r w:rsidRPr="008D05A6">
              <w:rPr>
                <w:b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</w:tcPr>
          <w:p w:rsidR="00FE6509" w:rsidRPr="008D05A6" w:rsidRDefault="00FE6509" w:rsidP="008F74DB">
            <w:pPr>
              <w:jc w:val="center"/>
              <w:rPr>
                <w:b/>
              </w:rPr>
            </w:pPr>
            <w:r w:rsidRPr="008D05A6">
              <w:rPr>
                <w:b/>
              </w:rPr>
              <w:t>Ответственные</w:t>
            </w:r>
          </w:p>
        </w:tc>
      </w:tr>
      <w:tr w:rsidR="00FE6509" w:rsidRPr="008D05A6" w:rsidTr="008F74DB">
        <w:tc>
          <w:tcPr>
            <w:tcW w:w="524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>
              <w:t>1</w:t>
            </w:r>
          </w:p>
        </w:tc>
        <w:tc>
          <w:tcPr>
            <w:tcW w:w="3304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 w:rsidRPr="008D05A6">
              <w:t>Классные часы</w:t>
            </w:r>
          </w:p>
          <w:p w:rsidR="00FE6509" w:rsidRPr="008D05A6" w:rsidRDefault="00FE6509" w:rsidP="008F74DB">
            <w:pPr>
              <w:jc w:val="center"/>
            </w:pPr>
            <w:r w:rsidRPr="008D05A6">
              <w:t>«Права и обязанности ребенка в новом веке», «Знатоки права», «Я и мои права»</w:t>
            </w:r>
          </w:p>
        </w:tc>
        <w:tc>
          <w:tcPr>
            <w:tcW w:w="1701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 w:rsidRPr="008D05A6">
              <w:t>В течение декады</w:t>
            </w:r>
          </w:p>
          <w:p w:rsidR="00FE6509" w:rsidRPr="008D05A6" w:rsidRDefault="00FE6509" w:rsidP="008F74D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 w:rsidRPr="008D05A6">
              <w:t>1-11</w:t>
            </w:r>
          </w:p>
        </w:tc>
        <w:tc>
          <w:tcPr>
            <w:tcW w:w="1701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 w:rsidRPr="008D05A6">
              <w:t>Классные кабинеты</w:t>
            </w:r>
          </w:p>
        </w:tc>
        <w:tc>
          <w:tcPr>
            <w:tcW w:w="2268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 w:rsidRPr="008D05A6">
              <w:t>Кл. руководители</w:t>
            </w:r>
          </w:p>
        </w:tc>
      </w:tr>
      <w:tr w:rsidR="00FE6509" w:rsidRPr="008D05A6" w:rsidTr="008F74DB">
        <w:trPr>
          <w:trHeight w:val="748"/>
        </w:trPr>
        <w:tc>
          <w:tcPr>
            <w:tcW w:w="524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>
              <w:t>2</w:t>
            </w:r>
          </w:p>
        </w:tc>
        <w:tc>
          <w:tcPr>
            <w:tcW w:w="3304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>
              <w:t>Родительский лекторий</w:t>
            </w:r>
            <w:r w:rsidRPr="008D05A6">
              <w:t xml:space="preserve"> с рассмотрением вопросов: - правовой статус несовершеннолетнего,</w:t>
            </w:r>
          </w:p>
          <w:p w:rsidR="00FE6509" w:rsidRPr="008D05A6" w:rsidRDefault="00FE6509" w:rsidP="008F74DB">
            <w:pPr>
              <w:jc w:val="center"/>
            </w:pPr>
            <w:r w:rsidRPr="008D05A6">
              <w:t>- причины асоциального поведения подростков,</w:t>
            </w:r>
          </w:p>
          <w:p w:rsidR="00FE6509" w:rsidRPr="008D05A6" w:rsidRDefault="00FE6509" w:rsidP="008F74DB">
            <w:pPr>
              <w:jc w:val="center"/>
            </w:pPr>
            <w:r w:rsidRPr="008D05A6">
              <w:t>- последствия употребления алкоголя, наркотиков и ПАВ,</w:t>
            </w:r>
          </w:p>
          <w:p w:rsidR="00FE6509" w:rsidRPr="008D05A6" w:rsidRDefault="00FE6509" w:rsidP="008F74DB">
            <w:pPr>
              <w:jc w:val="center"/>
            </w:pPr>
            <w:r w:rsidRPr="008D05A6">
              <w:t>- проблема детского суицида,</w:t>
            </w:r>
          </w:p>
          <w:p w:rsidR="00FE6509" w:rsidRDefault="00FE6509" w:rsidP="008F74DB">
            <w:pPr>
              <w:jc w:val="center"/>
            </w:pPr>
            <w:r w:rsidRPr="008D05A6">
              <w:t>- самовольные уходы из дома</w:t>
            </w:r>
            <w:r>
              <w:t>;</w:t>
            </w:r>
          </w:p>
          <w:p w:rsidR="00FE6509" w:rsidRDefault="00FE6509" w:rsidP="008F74DB">
            <w:pPr>
              <w:jc w:val="center"/>
            </w:pPr>
            <w:r>
              <w:t>-правовое информирование родителей (законных представителей) воспитанников по противодействию коррупции</w:t>
            </w:r>
          </w:p>
        </w:tc>
        <w:tc>
          <w:tcPr>
            <w:tcW w:w="1701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 w:rsidRPr="008D05A6">
              <w:t>В течение декады</w:t>
            </w:r>
          </w:p>
          <w:p w:rsidR="00FE6509" w:rsidRDefault="00FE6509" w:rsidP="008F74DB">
            <w:pPr>
              <w:jc w:val="center"/>
            </w:pPr>
          </w:p>
          <w:p w:rsidR="00FE6509" w:rsidRDefault="00FE6509" w:rsidP="008F74DB">
            <w:pPr>
              <w:jc w:val="center"/>
            </w:pPr>
          </w:p>
          <w:p w:rsidR="00FE6509" w:rsidRDefault="00FE6509" w:rsidP="008F74DB">
            <w:pPr>
              <w:jc w:val="center"/>
            </w:pPr>
          </w:p>
          <w:p w:rsidR="00FE6509" w:rsidRDefault="00FE6509" w:rsidP="008F74DB">
            <w:pPr>
              <w:jc w:val="center"/>
            </w:pPr>
          </w:p>
          <w:p w:rsidR="00FE6509" w:rsidRPr="008D05A6" w:rsidRDefault="00FE6509" w:rsidP="008F74D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E6509" w:rsidRDefault="00FE6509" w:rsidP="008F74DB">
            <w:pPr>
              <w:jc w:val="center"/>
            </w:pPr>
            <w:r>
              <w:t>1-11</w:t>
            </w:r>
          </w:p>
          <w:p w:rsidR="00FE6509" w:rsidRDefault="00FE6509" w:rsidP="008F74DB">
            <w:pPr>
              <w:jc w:val="center"/>
            </w:pPr>
          </w:p>
          <w:p w:rsidR="00FE6509" w:rsidRDefault="00FE6509" w:rsidP="008F74DB">
            <w:pPr>
              <w:jc w:val="center"/>
            </w:pPr>
          </w:p>
          <w:p w:rsidR="00FE6509" w:rsidRDefault="00FE6509" w:rsidP="008F74DB">
            <w:pPr>
              <w:jc w:val="center"/>
            </w:pPr>
          </w:p>
          <w:p w:rsidR="00FE6509" w:rsidRDefault="00FE6509" w:rsidP="008F74DB">
            <w:pPr>
              <w:jc w:val="center"/>
            </w:pPr>
          </w:p>
          <w:p w:rsidR="00FE6509" w:rsidRDefault="00FE6509" w:rsidP="008F74DB">
            <w:pPr>
              <w:jc w:val="center"/>
            </w:pPr>
          </w:p>
          <w:p w:rsidR="00FE6509" w:rsidRDefault="00FE6509" w:rsidP="008F74DB">
            <w:pPr>
              <w:jc w:val="center"/>
            </w:pPr>
          </w:p>
          <w:p w:rsidR="00FE6509" w:rsidRPr="008D05A6" w:rsidRDefault="00FE6509" w:rsidP="008F74D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6509" w:rsidRDefault="00FE6509" w:rsidP="008F74DB">
            <w:pPr>
              <w:jc w:val="center"/>
            </w:pPr>
            <w:r w:rsidRPr="008D05A6">
              <w:t>Классные кабинеты</w:t>
            </w:r>
          </w:p>
          <w:p w:rsidR="00FE6509" w:rsidRDefault="00FE6509" w:rsidP="008F74DB">
            <w:pPr>
              <w:jc w:val="center"/>
            </w:pPr>
          </w:p>
          <w:p w:rsidR="00FE6509" w:rsidRPr="008D05A6" w:rsidRDefault="00FE6509" w:rsidP="008F74D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E6509" w:rsidRDefault="00FE6509" w:rsidP="008F74DB">
            <w:pPr>
              <w:jc w:val="center"/>
            </w:pPr>
            <w:r w:rsidRPr="008D05A6">
              <w:t>Кл. руководители</w:t>
            </w:r>
          </w:p>
          <w:p w:rsidR="00FE6509" w:rsidRDefault="00FE6509" w:rsidP="008F74DB">
            <w:pPr>
              <w:jc w:val="center"/>
            </w:pPr>
            <w:r>
              <w:t>Измайлова Т.Ю.</w:t>
            </w:r>
          </w:p>
          <w:p w:rsidR="00FE6509" w:rsidRDefault="00FE6509" w:rsidP="008F74DB">
            <w:pPr>
              <w:jc w:val="center"/>
            </w:pPr>
          </w:p>
          <w:p w:rsidR="00FE6509" w:rsidRDefault="00FE6509" w:rsidP="008F74DB">
            <w:pPr>
              <w:jc w:val="center"/>
            </w:pPr>
          </w:p>
          <w:p w:rsidR="00FE6509" w:rsidRDefault="00FE6509" w:rsidP="008F74DB">
            <w:pPr>
              <w:jc w:val="center"/>
            </w:pPr>
          </w:p>
          <w:p w:rsidR="00FE6509" w:rsidRDefault="00FE6509" w:rsidP="008F74DB">
            <w:pPr>
              <w:jc w:val="center"/>
            </w:pPr>
          </w:p>
          <w:p w:rsidR="00FE6509" w:rsidRDefault="00FE6509" w:rsidP="008F74DB">
            <w:pPr>
              <w:jc w:val="center"/>
            </w:pPr>
          </w:p>
          <w:p w:rsidR="00FE6509" w:rsidRDefault="00FE6509" w:rsidP="008F74DB">
            <w:pPr>
              <w:jc w:val="center"/>
            </w:pPr>
          </w:p>
          <w:p w:rsidR="00FE6509" w:rsidRPr="008D05A6" w:rsidRDefault="00FE6509" w:rsidP="008F74DB">
            <w:pPr>
              <w:jc w:val="center"/>
            </w:pPr>
          </w:p>
        </w:tc>
      </w:tr>
      <w:tr w:rsidR="00FE6509" w:rsidRPr="008D05A6" w:rsidTr="008F74DB">
        <w:trPr>
          <w:trHeight w:val="979"/>
        </w:trPr>
        <w:tc>
          <w:tcPr>
            <w:tcW w:w="524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>
              <w:t>3</w:t>
            </w:r>
          </w:p>
        </w:tc>
        <w:tc>
          <w:tcPr>
            <w:tcW w:w="3304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 w:rsidRPr="008D05A6">
              <w:t xml:space="preserve">Просмотр фильмов по правовой тематике, в </w:t>
            </w:r>
            <w:proofErr w:type="spellStart"/>
            <w:r w:rsidRPr="008D05A6">
              <w:t>т.ч</w:t>
            </w:r>
            <w:proofErr w:type="spellEnd"/>
            <w:r w:rsidRPr="008D05A6">
              <w:t xml:space="preserve">.  проведение мероприятий на уроках истории и обществознания по разъяснению требований законодательства РФ в сфере имущественных преступлений, профилактики наркомании и противодействия </w:t>
            </w:r>
            <w:r w:rsidRPr="008D05A6">
              <w:lastRenderedPageBreak/>
              <w:t xml:space="preserve">незаконному обороту наркотиков, противодействию экстремизму, профилактике </w:t>
            </w:r>
            <w:proofErr w:type="spellStart"/>
            <w:r w:rsidRPr="008D05A6">
              <w:t>табакокурения</w:t>
            </w:r>
            <w:proofErr w:type="spellEnd"/>
            <w:r w:rsidRPr="008D05A6">
              <w:t xml:space="preserve"> и последствий употребления табака</w:t>
            </w:r>
          </w:p>
        </w:tc>
        <w:tc>
          <w:tcPr>
            <w:tcW w:w="1701" w:type="dxa"/>
            <w:shd w:val="clear" w:color="auto" w:fill="auto"/>
          </w:tcPr>
          <w:p w:rsidR="00FE6509" w:rsidRPr="008D05A6" w:rsidRDefault="00FE6509" w:rsidP="008F74DB">
            <w:pPr>
              <w:jc w:val="center"/>
              <w:rPr>
                <w:b/>
              </w:rPr>
            </w:pPr>
            <w:r w:rsidRPr="008D05A6">
              <w:lastRenderedPageBreak/>
              <w:t>В течение декады</w:t>
            </w:r>
          </w:p>
        </w:tc>
        <w:tc>
          <w:tcPr>
            <w:tcW w:w="1276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 w:rsidRPr="008D05A6">
              <w:t>5-11</w:t>
            </w:r>
          </w:p>
        </w:tc>
        <w:tc>
          <w:tcPr>
            <w:tcW w:w="1701" w:type="dxa"/>
            <w:shd w:val="clear" w:color="auto" w:fill="auto"/>
          </w:tcPr>
          <w:p w:rsidR="00FE6509" w:rsidRPr="008D05A6" w:rsidRDefault="00FE6509" w:rsidP="008F74D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 w:rsidRPr="008D05A6">
              <w:t>Учителя истории и обществознания</w:t>
            </w:r>
          </w:p>
        </w:tc>
      </w:tr>
      <w:tr w:rsidR="00FE6509" w:rsidRPr="008D05A6" w:rsidTr="008F74DB">
        <w:trPr>
          <w:trHeight w:val="288"/>
        </w:trPr>
        <w:tc>
          <w:tcPr>
            <w:tcW w:w="524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>
              <w:lastRenderedPageBreak/>
              <w:t>4</w:t>
            </w:r>
          </w:p>
        </w:tc>
        <w:tc>
          <w:tcPr>
            <w:tcW w:w="3304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 w:rsidRPr="008D05A6">
              <w:t>Информационный калейдоскоп (пятиминутка о правах ребенка)</w:t>
            </w:r>
          </w:p>
        </w:tc>
        <w:tc>
          <w:tcPr>
            <w:tcW w:w="1701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>
              <w:t>22.04.2022</w:t>
            </w:r>
          </w:p>
        </w:tc>
        <w:tc>
          <w:tcPr>
            <w:tcW w:w="1276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>
              <w:t>5-11</w:t>
            </w:r>
          </w:p>
        </w:tc>
        <w:tc>
          <w:tcPr>
            <w:tcW w:w="1701" w:type="dxa"/>
            <w:shd w:val="clear" w:color="auto" w:fill="auto"/>
          </w:tcPr>
          <w:p w:rsidR="00FE6509" w:rsidRPr="008D05A6" w:rsidRDefault="00FE6509" w:rsidP="008F74D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>
              <w:t>Трухина С.И.</w:t>
            </w:r>
          </w:p>
        </w:tc>
      </w:tr>
      <w:tr w:rsidR="00FE6509" w:rsidRPr="008D05A6" w:rsidTr="008F74DB">
        <w:trPr>
          <w:trHeight w:val="665"/>
        </w:trPr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>
              <w:t>5</w:t>
            </w:r>
          </w:p>
        </w:tc>
        <w:tc>
          <w:tcPr>
            <w:tcW w:w="3304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 w:rsidRPr="008D05A6">
              <w:t>Работа кабинета доверия</w:t>
            </w:r>
          </w:p>
        </w:tc>
        <w:tc>
          <w:tcPr>
            <w:tcW w:w="1701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 w:rsidRPr="008D05A6">
              <w:t>В течение декады</w:t>
            </w:r>
          </w:p>
        </w:tc>
        <w:tc>
          <w:tcPr>
            <w:tcW w:w="1276" w:type="dxa"/>
            <w:shd w:val="clear" w:color="auto" w:fill="auto"/>
          </w:tcPr>
          <w:p w:rsidR="00FE6509" w:rsidRPr="008D05A6" w:rsidRDefault="00FE6509" w:rsidP="008F74D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E6509" w:rsidRPr="008D05A6" w:rsidRDefault="00FE6509" w:rsidP="008F74DB">
            <w:pPr>
              <w:jc w:val="center"/>
              <w:rPr>
                <w:b/>
              </w:rPr>
            </w:pPr>
            <w:proofErr w:type="spellStart"/>
            <w:r w:rsidRPr="008D05A6">
              <w:t>каб</w:t>
            </w:r>
            <w:proofErr w:type="spellEnd"/>
            <w:r w:rsidRPr="008D05A6">
              <w:t>. психолога</w:t>
            </w:r>
          </w:p>
        </w:tc>
        <w:tc>
          <w:tcPr>
            <w:tcW w:w="2268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>
              <w:t>Трухина С.И.</w:t>
            </w:r>
          </w:p>
        </w:tc>
      </w:tr>
      <w:tr w:rsidR="00FE6509" w:rsidRPr="008D05A6" w:rsidTr="008F74DB">
        <w:trPr>
          <w:trHeight w:val="557"/>
        </w:trPr>
        <w:tc>
          <w:tcPr>
            <w:tcW w:w="524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>
              <w:t>6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 w:rsidRPr="008D05A6">
              <w:t>Выставка</w:t>
            </w:r>
          </w:p>
          <w:p w:rsidR="00FE6509" w:rsidRPr="008D05A6" w:rsidRDefault="00FE6509" w:rsidP="008F74DB">
            <w:pPr>
              <w:jc w:val="center"/>
            </w:pPr>
            <w:r w:rsidRPr="008D05A6">
              <w:t>«Закон для нас»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6509" w:rsidRPr="008D05A6" w:rsidRDefault="00FE6509" w:rsidP="008F74DB">
            <w:pPr>
              <w:jc w:val="center"/>
              <w:rPr>
                <w:b/>
              </w:rPr>
            </w:pPr>
            <w:r w:rsidRPr="008D05A6">
              <w:t>В течение декады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E6509" w:rsidRPr="008D05A6" w:rsidRDefault="00FE6509" w:rsidP="008F74DB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6509" w:rsidRPr="008D05A6" w:rsidRDefault="00FE6509" w:rsidP="008F74DB">
            <w:pPr>
              <w:jc w:val="center"/>
              <w:rPr>
                <w:b/>
              </w:rPr>
            </w:pPr>
            <w:r w:rsidRPr="008D05A6">
              <w:t>библиотека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>
              <w:t>Григорьева Л.П.</w:t>
            </w:r>
          </w:p>
        </w:tc>
      </w:tr>
      <w:tr w:rsidR="00FE6509" w:rsidRPr="008D05A6" w:rsidTr="008F74DB">
        <w:trPr>
          <w:trHeight w:val="707"/>
        </w:trPr>
        <w:tc>
          <w:tcPr>
            <w:tcW w:w="524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>
              <w:t>7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 w:rsidRPr="008D05A6">
              <w:t>Работа школьной службы примирения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6509" w:rsidRPr="008D05A6" w:rsidRDefault="00FE6509" w:rsidP="008F74DB">
            <w:pPr>
              <w:jc w:val="center"/>
              <w:rPr>
                <w:b/>
              </w:rPr>
            </w:pPr>
            <w:r w:rsidRPr="008D05A6">
              <w:t>В течение декады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E6509" w:rsidRPr="008D05A6" w:rsidRDefault="00FE6509" w:rsidP="008F74D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6509" w:rsidRPr="008D05A6" w:rsidRDefault="00FE6509" w:rsidP="008F74D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E6509" w:rsidRDefault="00FE6509" w:rsidP="008F74DB">
            <w:pPr>
              <w:jc w:val="center"/>
            </w:pPr>
            <w:r>
              <w:t>Измайлова Т.Ю.</w:t>
            </w:r>
          </w:p>
          <w:p w:rsidR="00FE6509" w:rsidRPr="008D05A6" w:rsidRDefault="00FE6509" w:rsidP="008F74DB">
            <w:pPr>
              <w:jc w:val="center"/>
            </w:pPr>
            <w:r>
              <w:t>Трухина С.И.</w:t>
            </w:r>
          </w:p>
        </w:tc>
      </w:tr>
      <w:tr w:rsidR="00FE6509" w:rsidRPr="008D05A6" w:rsidTr="008F74DB">
        <w:trPr>
          <w:trHeight w:val="703"/>
        </w:trPr>
        <w:tc>
          <w:tcPr>
            <w:tcW w:w="524" w:type="dxa"/>
            <w:shd w:val="clear" w:color="auto" w:fill="auto"/>
          </w:tcPr>
          <w:p w:rsidR="00FE6509" w:rsidRPr="008D05A6" w:rsidRDefault="00FE6509" w:rsidP="008F74DB">
            <w:r>
              <w:t>8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 w:rsidRPr="008D05A6">
              <w:t>Анкетирование учащихся «</w:t>
            </w:r>
            <w:r>
              <w:t>Диагностика склонности к отклоняющемуся поведению</w:t>
            </w:r>
            <w:r w:rsidRPr="008D05A6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>
              <w:t>18.04.2022-29.04.2022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>
              <w:t>7-8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6509" w:rsidRPr="008D05A6" w:rsidRDefault="00FE6509" w:rsidP="008F74DB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>
              <w:t>Трухина С.И.</w:t>
            </w:r>
          </w:p>
        </w:tc>
      </w:tr>
      <w:tr w:rsidR="00FE6509" w:rsidRPr="008D05A6" w:rsidTr="008F74DB">
        <w:trPr>
          <w:trHeight w:val="738"/>
        </w:trPr>
        <w:tc>
          <w:tcPr>
            <w:tcW w:w="524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>
              <w:t>9</w:t>
            </w:r>
          </w:p>
        </w:tc>
        <w:tc>
          <w:tcPr>
            <w:tcW w:w="3304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 w:rsidRPr="008D05A6">
              <w:t xml:space="preserve">Конкурс рисунков </w:t>
            </w:r>
          </w:p>
          <w:p w:rsidR="00FE6509" w:rsidRPr="008D05A6" w:rsidRDefault="00FE6509" w:rsidP="008F74DB">
            <w:pPr>
              <w:jc w:val="center"/>
            </w:pPr>
            <w:r w:rsidRPr="008D05A6">
              <w:t>«Я знаю свои права»</w:t>
            </w:r>
          </w:p>
        </w:tc>
        <w:tc>
          <w:tcPr>
            <w:tcW w:w="1701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 w:rsidRPr="008D05A6">
              <w:t>В течение декады</w:t>
            </w:r>
          </w:p>
        </w:tc>
        <w:tc>
          <w:tcPr>
            <w:tcW w:w="1276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 w:rsidRPr="008D05A6">
              <w:t>1-4</w:t>
            </w:r>
          </w:p>
        </w:tc>
        <w:tc>
          <w:tcPr>
            <w:tcW w:w="1701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 w:rsidRPr="008D05A6">
              <w:t>Классные руководители</w:t>
            </w:r>
          </w:p>
        </w:tc>
      </w:tr>
      <w:tr w:rsidR="00FE6509" w:rsidRPr="008D05A6" w:rsidTr="008F74DB">
        <w:tc>
          <w:tcPr>
            <w:tcW w:w="524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 w:rsidRPr="008D05A6">
              <w:t>1</w:t>
            </w:r>
            <w:r>
              <w:t>0</w:t>
            </w:r>
          </w:p>
        </w:tc>
        <w:tc>
          <w:tcPr>
            <w:tcW w:w="3304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>
              <w:t>Тематические беседы совместно с сотрудниками ОДН ОП№7: информирование участников образовательных отношений об административной ответственности за совершение правонарушений и преступлений</w:t>
            </w:r>
          </w:p>
        </w:tc>
        <w:tc>
          <w:tcPr>
            <w:tcW w:w="1701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>
              <w:t>По согласованию</w:t>
            </w:r>
          </w:p>
        </w:tc>
        <w:tc>
          <w:tcPr>
            <w:tcW w:w="1276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>
              <w:t>5-10</w:t>
            </w:r>
          </w:p>
        </w:tc>
        <w:tc>
          <w:tcPr>
            <w:tcW w:w="1701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E6509" w:rsidRPr="008D05A6" w:rsidRDefault="00FE6509" w:rsidP="008F74DB">
            <w:pPr>
              <w:jc w:val="center"/>
            </w:pPr>
            <w:r>
              <w:t>Измайлова Т.Ю.</w:t>
            </w:r>
          </w:p>
        </w:tc>
      </w:tr>
    </w:tbl>
    <w:p w:rsidR="00FE6509" w:rsidRDefault="00FE6509" w:rsidP="00FE6509"/>
    <w:p w:rsidR="008C76A3" w:rsidRDefault="008C76A3"/>
    <w:sectPr w:rsidR="008C76A3">
      <w:pgSz w:w="11906" w:h="16838"/>
      <w:pgMar w:top="568" w:right="850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D5"/>
    <w:rsid w:val="002753F8"/>
    <w:rsid w:val="006071AD"/>
    <w:rsid w:val="008932F8"/>
    <w:rsid w:val="008C76A3"/>
    <w:rsid w:val="00DD15F3"/>
    <w:rsid w:val="00DE19D5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6A78"/>
  <w15:chartTrackingRefBased/>
  <w15:docId w15:val="{FB06B203-E1A2-4E3A-A03A-083B842E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2022-04-15T12:08:00Z</dcterms:created>
  <dcterms:modified xsi:type="dcterms:W3CDTF">2022-04-15T14:18:00Z</dcterms:modified>
</cp:coreProperties>
</file>